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27" w:rsidRPr="0071164A" w:rsidRDefault="00277327" w:rsidP="00277327">
      <w:pPr>
        <w:jc w:val="center"/>
        <w:rPr>
          <w:rFonts w:ascii="Times New Roman" w:hAnsi="Times New Roman" w:cs="Times New Roman"/>
          <w:sz w:val="28"/>
          <w:szCs w:val="24"/>
        </w:rPr>
      </w:pPr>
      <w:r w:rsidRPr="0071164A">
        <w:rPr>
          <w:rFonts w:ascii="Times New Roman" w:hAnsi="Times New Roman" w:cs="Times New Roman"/>
          <w:sz w:val="28"/>
          <w:szCs w:val="24"/>
        </w:rPr>
        <w:t>Бюджетное учреждение Ханты-Мансийского автономного округа</w:t>
      </w:r>
      <w:r w:rsidR="00B36384" w:rsidRPr="0071164A">
        <w:rPr>
          <w:rFonts w:ascii="Times New Roman" w:hAnsi="Times New Roman" w:cs="Times New Roman"/>
          <w:sz w:val="28"/>
          <w:szCs w:val="24"/>
        </w:rPr>
        <w:t xml:space="preserve"> </w:t>
      </w:r>
      <w:r w:rsidR="0071164A">
        <w:rPr>
          <w:rFonts w:ascii="Times New Roman" w:hAnsi="Times New Roman" w:cs="Times New Roman"/>
          <w:sz w:val="28"/>
          <w:szCs w:val="24"/>
        </w:rPr>
        <w:t>–</w:t>
      </w:r>
      <w:r w:rsidR="00B36384" w:rsidRPr="0071164A">
        <w:rPr>
          <w:rFonts w:ascii="Times New Roman" w:hAnsi="Times New Roman" w:cs="Times New Roman"/>
          <w:sz w:val="28"/>
          <w:szCs w:val="24"/>
        </w:rPr>
        <w:t xml:space="preserve"> </w:t>
      </w:r>
      <w:r w:rsidRPr="0071164A">
        <w:rPr>
          <w:rFonts w:ascii="Times New Roman" w:hAnsi="Times New Roman" w:cs="Times New Roman"/>
          <w:sz w:val="28"/>
          <w:szCs w:val="24"/>
        </w:rPr>
        <w:t xml:space="preserve">Югры                                            </w:t>
      </w:r>
      <w:r w:rsidR="00D52789" w:rsidRPr="0071164A">
        <w:rPr>
          <w:rFonts w:ascii="Times New Roman" w:hAnsi="Times New Roman" w:cs="Times New Roman"/>
          <w:sz w:val="28"/>
          <w:szCs w:val="24"/>
        </w:rPr>
        <w:t xml:space="preserve"> </w:t>
      </w:r>
      <w:r w:rsidRPr="0071164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  <w:r w:rsidR="00874193" w:rsidRPr="0071164A">
        <w:rPr>
          <w:rFonts w:ascii="Times New Roman" w:hAnsi="Times New Roman" w:cs="Times New Roman"/>
          <w:sz w:val="28"/>
          <w:szCs w:val="24"/>
        </w:rPr>
        <w:t xml:space="preserve"> </w:t>
      </w:r>
      <w:r w:rsidRPr="0071164A">
        <w:rPr>
          <w:rFonts w:ascii="Times New Roman" w:hAnsi="Times New Roman" w:cs="Times New Roman"/>
          <w:sz w:val="28"/>
          <w:szCs w:val="24"/>
        </w:rPr>
        <w:t>«Лангепасски</w:t>
      </w:r>
      <w:r w:rsidR="00EF675A" w:rsidRPr="0071164A">
        <w:rPr>
          <w:rFonts w:ascii="Times New Roman" w:hAnsi="Times New Roman" w:cs="Times New Roman"/>
          <w:sz w:val="28"/>
          <w:szCs w:val="24"/>
        </w:rPr>
        <w:t>й реабилитационный центр</w:t>
      </w:r>
      <w:r w:rsidRPr="0071164A">
        <w:rPr>
          <w:rFonts w:ascii="Times New Roman" w:hAnsi="Times New Roman" w:cs="Times New Roman"/>
          <w:sz w:val="28"/>
          <w:szCs w:val="24"/>
        </w:rPr>
        <w:t>»</w:t>
      </w:r>
    </w:p>
    <w:p w:rsidR="00B36384" w:rsidRPr="00E13976" w:rsidRDefault="00B36384" w:rsidP="00277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3CBB" w:rsidRPr="00E13976" w:rsidRDefault="001E3CBB" w:rsidP="001E3CBB">
      <w:pPr>
        <w:spacing w:after="0" w:line="240" w:lineRule="auto"/>
        <w:ind w:left="8647"/>
        <w:jc w:val="right"/>
        <w:rPr>
          <w:rFonts w:ascii="Times New Roman" w:hAnsi="Times New Roman" w:cs="Times New Roman"/>
          <w:sz w:val="24"/>
          <w:szCs w:val="24"/>
        </w:rPr>
      </w:pPr>
      <w:r w:rsidRPr="00E13976">
        <w:rPr>
          <w:rFonts w:ascii="Times New Roman" w:hAnsi="Times New Roman" w:cs="Times New Roman"/>
          <w:sz w:val="24"/>
          <w:szCs w:val="24"/>
        </w:rPr>
        <w:t>УТВЕРЖДАЮ</w:t>
      </w:r>
    </w:p>
    <w:p w:rsidR="001E3CBB" w:rsidRPr="00E13976" w:rsidRDefault="00543701" w:rsidP="001E3CBB">
      <w:pPr>
        <w:spacing w:after="0" w:line="240" w:lineRule="auto"/>
        <w:ind w:left="864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1E3CBB" w:rsidRPr="00E13976" w:rsidRDefault="001E3CBB" w:rsidP="001E3CBB">
      <w:pPr>
        <w:spacing w:after="0" w:line="240" w:lineRule="auto"/>
        <w:ind w:left="8647"/>
        <w:jc w:val="right"/>
        <w:rPr>
          <w:rFonts w:ascii="Times New Roman" w:hAnsi="Times New Roman" w:cs="Times New Roman"/>
          <w:sz w:val="24"/>
          <w:szCs w:val="24"/>
        </w:rPr>
      </w:pPr>
      <w:r w:rsidRPr="00E13976">
        <w:rPr>
          <w:rFonts w:ascii="Times New Roman" w:hAnsi="Times New Roman" w:cs="Times New Roman"/>
          <w:sz w:val="24"/>
          <w:szCs w:val="24"/>
        </w:rPr>
        <w:t>БУ «Лангепасский реабилитационный центр»</w:t>
      </w:r>
    </w:p>
    <w:p w:rsidR="001E3CBB" w:rsidRPr="00E13976" w:rsidRDefault="001E3CBB" w:rsidP="001E3CBB">
      <w:pPr>
        <w:spacing w:after="0" w:line="240" w:lineRule="auto"/>
        <w:ind w:left="8647"/>
        <w:jc w:val="right"/>
        <w:rPr>
          <w:rFonts w:ascii="Times New Roman" w:hAnsi="Times New Roman" w:cs="Times New Roman"/>
          <w:sz w:val="24"/>
          <w:szCs w:val="24"/>
        </w:rPr>
      </w:pPr>
    </w:p>
    <w:p w:rsidR="001E3CBB" w:rsidRPr="00E13976" w:rsidRDefault="001E3CBB" w:rsidP="001E3CBB">
      <w:pPr>
        <w:spacing w:after="0" w:line="240" w:lineRule="auto"/>
        <w:ind w:left="8647"/>
        <w:jc w:val="right"/>
        <w:rPr>
          <w:rFonts w:ascii="Times New Roman" w:hAnsi="Times New Roman" w:cs="Times New Roman"/>
          <w:sz w:val="24"/>
          <w:szCs w:val="24"/>
        </w:rPr>
      </w:pPr>
      <w:r w:rsidRPr="00E13976">
        <w:rPr>
          <w:rFonts w:ascii="Times New Roman" w:hAnsi="Times New Roman" w:cs="Times New Roman"/>
          <w:sz w:val="24"/>
          <w:szCs w:val="24"/>
        </w:rPr>
        <w:t>_________</w:t>
      </w:r>
      <w:r w:rsidR="00902535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543701">
        <w:rPr>
          <w:rFonts w:ascii="Times New Roman" w:hAnsi="Times New Roman" w:cs="Times New Roman"/>
          <w:sz w:val="24"/>
          <w:szCs w:val="24"/>
        </w:rPr>
        <w:t>Н.П. Иванцова</w:t>
      </w:r>
    </w:p>
    <w:p w:rsidR="001E3CBB" w:rsidRPr="001E1DFE" w:rsidRDefault="001F7378" w:rsidP="001E3CBB">
      <w:pPr>
        <w:spacing w:after="0" w:line="240" w:lineRule="auto"/>
        <w:ind w:left="8647"/>
        <w:jc w:val="right"/>
        <w:rPr>
          <w:rFonts w:ascii="Times New Roman" w:hAnsi="Times New Roman" w:cs="Times New Roman"/>
          <w:sz w:val="24"/>
          <w:szCs w:val="24"/>
        </w:rPr>
      </w:pPr>
      <w:r w:rsidRPr="001E1DFE">
        <w:rPr>
          <w:rFonts w:ascii="Times New Roman" w:hAnsi="Times New Roman" w:cs="Times New Roman"/>
          <w:sz w:val="24"/>
          <w:szCs w:val="24"/>
        </w:rPr>
        <w:t>«</w:t>
      </w:r>
      <w:r w:rsidR="008B674E">
        <w:rPr>
          <w:rFonts w:ascii="Times New Roman" w:hAnsi="Times New Roman" w:cs="Times New Roman"/>
          <w:sz w:val="24"/>
          <w:szCs w:val="24"/>
        </w:rPr>
        <w:t>30</w:t>
      </w:r>
      <w:r w:rsidR="001E3CBB" w:rsidRPr="001E1DFE">
        <w:rPr>
          <w:rFonts w:ascii="Times New Roman" w:hAnsi="Times New Roman" w:cs="Times New Roman"/>
          <w:sz w:val="24"/>
          <w:szCs w:val="24"/>
        </w:rPr>
        <w:t>»</w:t>
      </w:r>
      <w:r w:rsidR="00543701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1E3CBB" w:rsidRPr="001E1DFE">
        <w:rPr>
          <w:rFonts w:ascii="Times New Roman" w:hAnsi="Times New Roman" w:cs="Times New Roman"/>
          <w:sz w:val="24"/>
          <w:szCs w:val="24"/>
        </w:rPr>
        <w:t xml:space="preserve"> </w:t>
      </w:r>
      <w:r w:rsidR="00C36D82">
        <w:rPr>
          <w:rFonts w:ascii="Times New Roman" w:hAnsi="Times New Roman" w:cs="Times New Roman"/>
          <w:sz w:val="24"/>
          <w:szCs w:val="24"/>
        </w:rPr>
        <w:t xml:space="preserve"> </w:t>
      </w:r>
      <w:r w:rsidR="001E3CBB" w:rsidRPr="001E1DFE">
        <w:rPr>
          <w:rFonts w:ascii="Times New Roman" w:hAnsi="Times New Roman" w:cs="Times New Roman"/>
          <w:sz w:val="24"/>
          <w:szCs w:val="24"/>
        </w:rPr>
        <w:t>202</w:t>
      </w:r>
      <w:r w:rsidR="00543701">
        <w:rPr>
          <w:rFonts w:ascii="Times New Roman" w:hAnsi="Times New Roman" w:cs="Times New Roman"/>
          <w:sz w:val="24"/>
          <w:szCs w:val="24"/>
        </w:rPr>
        <w:t>6</w:t>
      </w:r>
      <w:r w:rsidR="001E3CBB" w:rsidRPr="001E1DFE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36384" w:rsidRPr="00E13976" w:rsidRDefault="00B36384" w:rsidP="00B36384">
      <w:pPr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</w:p>
    <w:p w:rsidR="001E3CBB" w:rsidRDefault="001E3CBB" w:rsidP="002773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77327" w:rsidRPr="001E3CBB" w:rsidRDefault="00277327" w:rsidP="00277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CBB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DA1212" w:rsidRPr="001E3CBB">
        <w:rPr>
          <w:rFonts w:ascii="Times New Roman" w:hAnsi="Times New Roman" w:cs="Times New Roman"/>
          <w:b/>
          <w:sz w:val="28"/>
          <w:szCs w:val="28"/>
        </w:rPr>
        <w:t>плановых</w:t>
      </w:r>
      <w:r w:rsidRPr="001E3CBB">
        <w:rPr>
          <w:rFonts w:ascii="Times New Roman" w:hAnsi="Times New Roman" w:cs="Times New Roman"/>
          <w:b/>
          <w:sz w:val="28"/>
          <w:szCs w:val="28"/>
        </w:rPr>
        <w:t xml:space="preserve"> дистанционных консультаций специалистов</w:t>
      </w:r>
      <w:r w:rsidR="001C1984" w:rsidRPr="001E3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52A" w:rsidRPr="001E3CB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B674E">
        <w:rPr>
          <w:rFonts w:ascii="Times New Roman" w:hAnsi="Times New Roman" w:cs="Times New Roman"/>
          <w:b/>
          <w:sz w:val="28"/>
          <w:szCs w:val="28"/>
        </w:rPr>
        <w:t>февраль</w:t>
      </w:r>
      <w:r w:rsidR="001E1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F4E">
        <w:rPr>
          <w:rFonts w:ascii="Times New Roman" w:hAnsi="Times New Roman" w:cs="Times New Roman"/>
          <w:b/>
          <w:sz w:val="28"/>
          <w:szCs w:val="28"/>
        </w:rPr>
        <w:t>202</w:t>
      </w:r>
      <w:r w:rsidR="000C5B11">
        <w:rPr>
          <w:rFonts w:ascii="Times New Roman" w:hAnsi="Times New Roman" w:cs="Times New Roman"/>
          <w:b/>
          <w:sz w:val="28"/>
          <w:szCs w:val="28"/>
        </w:rPr>
        <w:t>6</w:t>
      </w:r>
      <w:r w:rsidRPr="001E3CB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Ind w:w="250" w:type="dxa"/>
        <w:tblLook w:val="04A0"/>
      </w:tblPr>
      <w:tblGrid>
        <w:gridCol w:w="2648"/>
        <w:gridCol w:w="2382"/>
        <w:gridCol w:w="3289"/>
        <w:gridCol w:w="4202"/>
        <w:gridCol w:w="1516"/>
      </w:tblGrid>
      <w:tr w:rsidR="00874193" w:rsidRPr="00B36384" w:rsidTr="00B36384">
        <w:tc>
          <w:tcPr>
            <w:tcW w:w="2648" w:type="dxa"/>
          </w:tcPr>
          <w:p w:rsidR="00DA1212" w:rsidRPr="00B36384" w:rsidRDefault="00DA1212" w:rsidP="002773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6384">
              <w:rPr>
                <w:rFonts w:ascii="Times New Roman" w:hAnsi="Times New Roman" w:cs="Times New Roman"/>
                <w:szCs w:val="24"/>
              </w:rPr>
              <w:t>Тема консультации</w:t>
            </w:r>
          </w:p>
        </w:tc>
        <w:tc>
          <w:tcPr>
            <w:tcW w:w="2382" w:type="dxa"/>
          </w:tcPr>
          <w:p w:rsidR="00DA1212" w:rsidRPr="00B36384" w:rsidRDefault="00DA1212" w:rsidP="002773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6384">
              <w:rPr>
                <w:rFonts w:ascii="Times New Roman" w:hAnsi="Times New Roman" w:cs="Times New Roman"/>
                <w:szCs w:val="24"/>
              </w:rPr>
              <w:t>Целевая группа</w:t>
            </w:r>
          </w:p>
        </w:tc>
        <w:tc>
          <w:tcPr>
            <w:tcW w:w="3289" w:type="dxa"/>
          </w:tcPr>
          <w:p w:rsidR="00874193" w:rsidRPr="00B36384" w:rsidRDefault="00DA1212" w:rsidP="002773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6384">
              <w:rPr>
                <w:rFonts w:ascii="Times New Roman" w:hAnsi="Times New Roman" w:cs="Times New Roman"/>
                <w:szCs w:val="24"/>
              </w:rPr>
              <w:t>ФИО специалиста</w:t>
            </w:r>
            <w:r w:rsidR="00874193" w:rsidRPr="00B36384">
              <w:rPr>
                <w:rFonts w:ascii="Times New Roman" w:hAnsi="Times New Roman" w:cs="Times New Roman"/>
                <w:szCs w:val="24"/>
              </w:rPr>
              <w:t>/</w:t>
            </w:r>
          </w:p>
          <w:p w:rsidR="00DA1212" w:rsidRPr="00B36384" w:rsidRDefault="00874193" w:rsidP="002773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6384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202" w:type="dxa"/>
          </w:tcPr>
          <w:p w:rsidR="00DA1212" w:rsidRPr="00B36384" w:rsidRDefault="00DA1212" w:rsidP="002773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6384">
              <w:rPr>
                <w:rFonts w:ascii="Times New Roman" w:hAnsi="Times New Roman" w:cs="Times New Roman"/>
                <w:szCs w:val="24"/>
              </w:rPr>
              <w:t xml:space="preserve">Форма дистанционного консультирования </w:t>
            </w:r>
          </w:p>
        </w:tc>
        <w:tc>
          <w:tcPr>
            <w:tcW w:w="1516" w:type="dxa"/>
          </w:tcPr>
          <w:p w:rsidR="00DA1212" w:rsidRPr="00B36384" w:rsidRDefault="00DA1212" w:rsidP="002773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6384">
              <w:rPr>
                <w:rFonts w:ascii="Times New Roman" w:hAnsi="Times New Roman" w:cs="Times New Roman"/>
                <w:szCs w:val="24"/>
              </w:rPr>
              <w:t>Дата проведения консультации</w:t>
            </w:r>
          </w:p>
        </w:tc>
      </w:tr>
      <w:tr w:rsidR="00AE59E0" w:rsidRPr="00B36384" w:rsidTr="00B36384">
        <w:tc>
          <w:tcPr>
            <w:tcW w:w="2648" w:type="dxa"/>
          </w:tcPr>
          <w:p w:rsidR="00AE59E0" w:rsidRDefault="0018158F" w:rsidP="008B6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B674E">
              <w:rPr>
                <w:rFonts w:ascii="Times New Roman" w:hAnsi="Times New Roman" w:cs="Times New Roman"/>
              </w:rPr>
              <w:t>Как привлечь папу к воспитанию детей</w:t>
            </w:r>
          </w:p>
        </w:tc>
        <w:tc>
          <w:tcPr>
            <w:tcW w:w="2382" w:type="dxa"/>
          </w:tcPr>
          <w:p w:rsidR="00AE59E0" w:rsidRDefault="00AE59E0" w:rsidP="00AE59E0">
            <w:pPr>
              <w:rPr>
                <w:rFonts w:ascii="Times New Roman" w:hAnsi="Times New Roman" w:cs="Times New Roman"/>
                <w:szCs w:val="24"/>
              </w:rPr>
            </w:pPr>
            <w:r w:rsidRPr="00AE59E0">
              <w:rPr>
                <w:rFonts w:ascii="Times New Roman" w:hAnsi="Times New Roman" w:cs="Times New Roman"/>
                <w:szCs w:val="24"/>
              </w:rPr>
              <w:t>Родители (законные представители)</w:t>
            </w:r>
          </w:p>
        </w:tc>
        <w:tc>
          <w:tcPr>
            <w:tcW w:w="3289" w:type="dxa"/>
          </w:tcPr>
          <w:p w:rsidR="00AE59E0" w:rsidRDefault="000855EC" w:rsidP="000855E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Байдавлетова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Фанилевна</w:t>
            </w:r>
            <w:proofErr w:type="spellEnd"/>
            <w:r w:rsidRPr="00AE59E0">
              <w:rPr>
                <w:rFonts w:ascii="Times New Roman" w:hAnsi="Times New Roman" w:cs="Times New Roman"/>
                <w:szCs w:val="24"/>
              </w:rPr>
              <w:t>, специалист по социальной реабилитации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202" w:type="dxa"/>
          </w:tcPr>
          <w:p w:rsidR="00AE59E0" w:rsidRPr="008A6E3A" w:rsidRDefault="00AE59E0" w:rsidP="00AE59E0">
            <w:pPr>
              <w:rPr>
                <w:rFonts w:ascii="Times New Roman" w:hAnsi="Times New Roman" w:cs="Times New Roman"/>
                <w:szCs w:val="24"/>
              </w:rPr>
            </w:pPr>
            <w:r w:rsidRPr="00AE59E0">
              <w:rPr>
                <w:rFonts w:ascii="Times New Roman" w:hAnsi="Times New Roman" w:cs="Times New Roman"/>
                <w:szCs w:val="24"/>
              </w:rPr>
              <w:t xml:space="preserve">Консультирование в социальной сети: </w:t>
            </w:r>
            <w:proofErr w:type="spellStart"/>
            <w:r w:rsidRPr="00AE59E0">
              <w:rPr>
                <w:rFonts w:ascii="Times New Roman" w:hAnsi="Times New Roman" w:cs="Times New Roman"/>
                <w:szCs w:val="24"/>
              </w:rPr>
              <w:t>ВКонтакте</w:t>
            </w:r>
            <w:proofErr w:type="spellEnd"/>
            <w:r w:rsidRPr="00AE59E0">
              <w:rPr>
                <w:rFonts w:ascii="Times New Roman" w:hAnsi="Times New Roman" w:cs="Times New Roman"/>
                <w:szCs w:val="24"/>
              </w:rPr>
              <w:t>,  Одноклассники</w:t>
            </w:r>
          </w:p>
        </w:tc>
        <w:tc>
          <w:tcPr>
            <w:tcW w:w="1516" w:type="dxa"/>
          </w:tcPr>
          <w:p w:rsidR="00AE59E0" w:rsidRDefault="008B674E" w:rsidP="00CD646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13.02</w:t>
            </w:r>
            <w:r w:rsidR="00E33C07">
              <w:rPr>
                <w:rFonts w:ascii="Times New Roman" w:hAnsi="Times New Roman" w:cs="Times New Roman"/>
                <w:szCs w:val="24"/>
              </w:rPr>
              <w:t>.202</w:t>
            </w:r>
            <w:r w:rsidR="000C5B11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EE01A5" w:rsidRPr="00B36384" w:rsidTr="00B36384">
        <w:tc>
          <w:tcPr>
            <w:tcW w:w="2648" w:type="dxa"/>
          </w:tcPr>
          <w:p w:rsidR="00EE01A5" w:rsidRDefault="00EE01A5" w:rsidP="008B6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правильном питании и пользе витаминов»</w:t>
            </w:r>
          </w:p>
        </w:tc>
        <w:tc>
          <w:tcPr>
            <w:tcW w:w="2382" w:type="dxa"/>
          </w:tcPr>
          <w:p w:rsidR="00EE01A5" w:rsidRPr="00AE59E0" w:rsidRDefault="00EE01A5" w:rsidP="00AE59E0">
            <w:pPr>
              <w:rPr>
                <w:rFonts w:ascii="Times New Roman" w:hAnsi="Times New Roman" w:cs="Times New Roman"/>
                <w:szCs w:val="24"/>
              </w:rPr>
            </w:pPr>
            <w:r w:rsidRPr="00AE59E0">
              <w:rPr>
                <w:rFonts w:ascii="Times New Roman" w:hAnsi="Times New Roman" w:cs="Times New Roman"/>
                <w:szCs w:val="24"/>
              </w:rPr>
              <w:t>Родители (законные представители)</w:t>
            </w:r>
          </w:p>
        </w:tc>
        <w:tc>
          <w:tcPr>
            <w:tcW w:w="3289" w:type="dxa"/>
          </w:tcPr>
          <w:p w:rsidR="00EE01A5" w:rsidRDefault="00EE01A5" w:rsidP="000855E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Пирова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Курбановна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специалист по социальной реабилитации</w:t>
            </w:r>
          </w:p>
        </w:tc>
        <w:tc>
          <w:tcPr>
            <w:tcW w:w="4202" w:type="dxa"/>
          </w:tcPr>
          <w:p w:rsidR="00EE01A5" w:rsidRPr="00AE59E0" w:rsidRDefault="00EE01A5" w:rsidP="00AE59E0">
            <w:pPr>
              <w:rPr>
                <w:rFonts w:ascii="Times New Roman" w:hAnsi="Times New Roman" w:cs="Times New Roman"/>
                <w:szCs w:val="24"/>
              </w:rPr>
            </w:pPr>
            <w:r w:rsidRPr="00AE59E0">
              <w:rPr>
                <w:rFonts w:ascii="Times New Roman" w:hAnsi="Times New Roman" w:cs="Times New Roman"/>
                <w:szCs w:val="24"/>
              </w:rPr>
              <w:t xml:space="preserve">Консультирование в социальной сети: </w:t>
            </w:r>
            <w:proofErr w:type="spellStart"/>
            <w:r w:rsidRPr="00AE59E0">
              <w:rPr>
                <w:rFonts w:ascii="Times New Roman" w:hAnsi="Times New Roman" w:cs="Times New Roman"/>
                <w:szCs w:val="24"/>
              </w:rPr>
              <w:t>ВКонтакте</w:t>
            </w:r>
            <w:proofErr w:type="spellEnd"/>
            <w:r w:rsidRPr="00AE59E0">
              <w:rPr>
                <w:rFonts w:ascii="Times New Roman" w:hAnsi="Times New Roman" w:cs="Times New Roman"/>
                <w:szCs w:val="24"/>
              </w:rPr>
              <w:t>,  Одноклассники</w:t>
            </w:r>
          </w:p>
        </w:tc>
        <w:tc>
          <w:tcPr>
            <w:tcW w:w="1516" w:type="dxa"/>
          </w:tcPr>
          <w:p w:rsidR="00EE01A5" w:rsidRDefault="00EE01A5" w:rsidP="00CD646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19.02.2026 </w:t>
            </w:r>
          </w:p>
        </w:tc>
      </w:tr>
    </w:tbl>
    <w:p w:rsidR="00536A63" w:rsidRDefault="00536A63" w:rsidP="00B3638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17AFE" w:rsidRPr="0060419D" w:rsidRDefault="00417AFE" w:rsidP="00B36384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17AFE" w:rsidRPr="0060419D" w:rsidSect="00933ACB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78D"/>
    <w:rsid w:val="00011860"/>
    <w:rsid w:val="00011A41"/>
    <w:rsid w:val="00051F1C"/>
    <w:rsid w:val="00083E0C"/>
    <w:rsid w:val="000855EC"/>
    <w:rsid w:val="000B20AC"/>
    <w:rsid w:val="000C10BB"/>
    <w:rsid w:val="000C5B11"/>
    <w:rsid w:val="001002CC"/>
    <w:rsid w:val="001209A3"/>
    <w:rsid w:val="0013251B"/>
    <w:rsid w:val="0014278D"/>
    <w:rsid w:val="00150EBE"/>
    <w:rsid w:val="00180821"/>
    <w:rsid w:val="0018158F"/>
    <w:rsid w:val="001878F7"/>
    <w:rsid w:val="0018799F"/>
    <w:rsid w:val="00193C51"/>
    <w:rsid w:val="001A0FA9"/>
    <w:rsid w:val="001A7699"/>
    <w:rsid w:val="001B565C"/>
    <w:rsid w:val="001C1984"/>
    <w:rsid w:val="001C3405"/>
    <w:rsid w:val="001C64A4"/>
    <w:rsid w:val="001E1DFE"/>
    <w:rsid w:val="001E3CBB"/>
    <w:rsid w:val="001E5DE4"/>
    <w:rsid w:val="001F7378"/>
    <w:rsid w:val="0020309F"/>
    <w:rsid w:val="00205DBB"/>
    <w:rsid w:val="00207D44"/>
    <w:rsid w:val="00213573"/>
    <w:rsid w:val="00217E48"/>
    <w:rsid w:val="002202EC"/>
    <w:rsid w:val="002250D7"/>
    <w:rsid w:val="002453DF"/>
    <w:rsid w:val="00254A38"/>
    <w:rsid w:val="00256DA1"/>
    <w:rsid w:val="0026626F"/>
    <w:rsid w:val="00275964"/>
    <w:rsid w:val="00277327"/>
    <w:rsid w:val="002A4DF0"/>
    <w:rsid w:val="002A5665"/>
    <w:rsid w:val="002B5CFA"/>
    <w:rsid w:val="002C778D"/>
    <w:rsid w:val="002D23EA"/>
    <w:rsid w:val="002E71D7"/>
    <w:rsid w:val="002F4A39"/>
    <w:rsid w:val="00302FAB"/>
    <w:rsid w:val="003159E3"/>
    <w:rsid w:val="00371BDC"/>
    <w:rsid w:val="003745CD"/>
    <w:rsid w:val="00387F4E"/>
    <w:rsid w:val="00395610"/>
    <w:rsid w:val="003B11AF"/>
    <w:rsid w:val="003C11FF"/>
    <w:rsid w:val="003C69EE"/>
    <w:rsid w:val="003C7FAB"/>
    <w:rsid w:val="003E04FC"/>
    <w:rsid w:val="003E18D2"/>
    <w:rsid w:val="00411D71"/>
    <w:rsid w:val="00417AFE"/>
    <w:rsid w:val="004533BE"/>
    <w:rsid w:val="004A3B9F"/>
    <w:rsid w:val="00505F6A"/>
    <w:rsid w:val="0052436A"/>
    <w:rsid w:val="00536A63"/>
    <w:rsid w:val="00543701"/>
    <w:rsid w:val="00563C32"/>
    <w:rsid w:val="00565C7C"/>
    <w:rsid w:val="005811E7"/>
    <w:rsid w:val="005909F8"/>
    <w:rsid w:val="0059404A"/>
    <w:rsid w:val="005B558A"/>
    <w:rsid w:val="005C4118"/>
    <w:rsid w:val="005E4F46"/>
    <w:rsid w:val="005E6AE7"/>
    <w:rsid w:val="00602900"/>
    <w:rsid w:val="0060419D"/>
    <w:rsid w:val="006130C3"/>
    <w:rsid w:val="00615263"/>
    <w:rsid w:val="006322E2"/>
    <w:rsid w:val="0064610C"/>
    <w:rsid w:val="00667EF4"/>
    <w:rsid w:val="00697787"/>
    <w:rsid w:val="006B6F49"/>
    <w:rsid w:val="006E72C3"/>
    <w:rsid w:val="006F11B1"/>
    <w:rsid w:val="00700F4E"/>
    <w:rsid w:val="0071164A"/>
    <w:rsid w:val="007141D7"/>
    <w:rsid w:val="00724CEF"/>
    <w:rsid w:val="00724F58"/>
    <w:rsid w:val="007365F5"/>
    <w:rsid w:val="00753B01"/>
    <w:rsid w:val="00771762"/>
    <w:rsid w:val="00772F00"/>
    <w:rsid w:val="007947B2"/>
    <w:rsid w:val="007D3F83"/>
    <w:rsid w:val="007D5265"/>
    <w:rsid w:val="007D7612"/>
    <w:rsid w:val="008337DF"/>
    <w:rsid w:val="0084052A"/>
    <w:rsid w:val="00874193"/>
    <w:rsid w:val="00877FC2"/>
    <w:rsid w:val="008A4697"/>
    <w:rsid w:val="008A6537"/>
    <w:rsid w:val="008A6E3A"/>
    <w:rsid w:val="008B674E"/>
    <w:rsid w:val="008C1F0F"/>
    <w:rsid w:val="008D1204"/>
    <w:rsid w:val="008D761A"/>
    <w:rsid w:val="008E32F9"/>
    <w:rsid w:val="008F359A"/>
    <w:rsid w:val="008F5549"/>
    <w:rsid w:val="00902535"/>
    <w:rsid w:val="00907AEF"/>
    <w:rsid w:val="00920572"/>
    <w:rsid w:val="00922720"/>
    <w:rsid w:val="0092420E"/>
    <w:rsid w:val="00933ACB"/>
    <w:rsid w:val="009421FF"/>
    <w:rsid w:val="00951407"/>
    <w:rsid w:val="009603BD"/>
    <w:rsid w:val="0097586C"/>
    <w:rsid w:val="009775F1"/>
    <w:rsid w:val="009C01D1"/>
    <w:rsid w:val="009D0DC8"/>
    <w:rsid w:val="009E5957"/>
    <w:rsid w:val="009F44EF"/>
    <w:rsid w:val="00A07C74"/>
    <w:rsid w:val="00A31753"/>
    <w:rsid w:val="00A42F6F"/>
    <w:rsid w:val="00A653D3"/>
    <w:rsid w:val="00A97E7C"/>
    <w:rsid w:val="00AC5D5B"/>
    <w:rsid w:val="00AD348E"/>
    <w:rsid w:val="00AE59E0"/>
    <w:rsid w:val="00AF0C67"/>
    <w:rsid w:val="00B074FB"/>
    <w:rsid w:val="00B07E65"/>
    <w:rsid w:val="00B36384"/>
    <w:rsid w:val="00B51841"/>
    <w:rsid w:val="00B648BB"/>
    <w:rsid w:val="00B77929"/>
    <w:rsid w:val="00BA25E2"/>
    <w:rsid w:val="00BA46D2"/>
    <w:rsid w:val="00BB1F26"/>
    <w:rsid w:val="00BC1D59"/>
    <w:rsid w:val="00BC65C2"/>
    <w:rsid w:val="00BE2003"/>
    <w:rsid w:val="00BF136F"/>
    <w:rsid w:val="00C0146C"/>
    <w:rsid w:val="00C265F5"/>
    <w:rsid w:val="00C33827"/>
    <w:rsid w:val="00C36D82"/>
    <w:rsid w:val="00C45C2A"/>
    <w:rsid w:val="00C53D1C"/>
    <w:rsid w:val="00C631F3"/>
    <w:rsid w:val="00C76180"/>
    <w:rsid w:val="00C76A59"/>
    <w:rsid w:val="00C81B4C"/>
    <w:rsid w:val="00C913A1"/>
    <w:rsid w:val="00C9430C"/>
    <w:rsid w:val="00C97171"/>
    <w:rsid w:val="00C97EA2"/>
    <w:rsid w:val="00CA09AA"/>
    <w:rsid w:val="00CA2A5F"/>
    <w:rsid w:val="00CB21BF"/>
    <w:rsid w:val="00CC47FB"/>
    <w:rsid w:val="00CD096A"/>
    <w:rsid w:val="00CD6468"/>
    <w:rsid w:val="00CD6AB7"/>
    <w:rsid w:val="00D52789"/>
    <w:rsid w:val="00D52948"/>
    <w:rsid w:val="00D54238"/>
    <w:rsid w:val="00D54CA5"/>
    <w:rsid w:val="00D72DA4"/>
    <w:rsid w:val="00D85DD9"/>
    <w:rsid w:val="00D96D14"/>
    <w:rsid w:val="00DA1212"/>
    <w:rsid w:val="00DB24BE"/>
    <w:rsid w:val="00DB7ED9"/>
    <w:rsid w:val="00DE1A2F"/>
    <w:rsid w:val="00DF7B21"/>
    <w:rsid w:val="00E13976"/>
    <w:rsid w:val="00E15124"/>
    <w:rsid w:val="00E1669A"/>
    <w:rsid w:val="00E217EC"/>
    <w:rsid w:val="00E33B82"/>
    <w:rsid w:val="00E33C07"/>
    <w:rsid w:val="00E40B75"/>
    <w:rsid w:val="00E5017A"/>
    <w:rsid w:val="00E56782"/>
    <w:rsid w:val="00E76723"/>
    <w:rsid w:val="00E83A19"/>
    <w:rsid w:val="00E96471"/>
    <w:rsid w:val="00EA243A"/>
    <w:rsid w:val="00EA261C"/>
    <w:rsid w:val="00EE01A5"/>
    <w:rsid w:val="00EE30B5"/>
    <w:rsid w:val="00EE74B2"/>
    <w:rsid w:val="00EF581C"/>
    <w:rsid w:val="00EF675A"/>
    <w:rsid w:val="00F2257F"/>
    <w:rsid w:val="00F40B4C"/>
    <w:rsid w:val="00F806EB"/>
    <w:rsid w:val="00F8264A"/>
    <w:rsid w:val="00F8578D"/>
    <w:rsid w:val="00F919A8"/>
    <w:rsid w:val="00FC3B18"/>
    <w:rsid w:val="00FE36F2"/>
    <w:rsid w:val="00FF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1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 Лангепас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</dc:creator>
  <cp:keywords/>
  <dc:description/>
  <cp:lastModifiedBy>zavotdiar</cp:lastModifiedBy>
  <cp:revision>178</cp:revision>
  <cp:lastPrinted>2026-01-30T12:16:00Z</cp:lastPrinted>
  <dcterms:created xsi:type="dcterms:W3CDTF">2020-04-15T10:10:00Z</dcterms:created>
  <dcterms:modified xsi:type="dcterms:W3CDTF">2026-01-30T12:16:00Z</dcterms:modified>
</cp:coreProperties>
</file>